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7D5B" w14:textId="77777777" w:rsidR="003809FC" w:rsidRDefault="00726DE8" w:rsidP="00726DE8">
      <w:pPr>
        <w:spacing w:after="120"/>
        <w:jc w:val="center"/>
      </w:pPr>
      <w:r>
        <w:t xml:space="preserve">                                                        </w:t>
      </w:r>
      <w:r w:rsidR="00B52930">
        <w:t>IDAHO FALLS</w:t>
      </w:r>
      <w:r w:rsidR="00F72703">
        <w:t xml:space="preserve"> USBC</w:t>
      </w:r>
      <w:r w:rsidR="003809FC">
        <w:t xml:space="preserve">                                  ENTRY#______</w:t>
      </w:r>
      <w:r>
        <w:t xml:space="preserve">  </w:t>
      </w:r>
    </w:p>
    <w:p w14:paraId="0B22DF62" w14:textId="77777777" w:rsidR="003809FC" w:rsidRDefault="003809FC" w:rsidP="003809FC">
      <w:pPr>
        <w:spacing w:after="120"/>
        <w:jc w:val="center"/>
      </w:pPr>
      <w:r>
        <w:rPr>
          <w:rFonts w:ascii="Elephant" w:hAnsi="Elephant"/>
          <w:b/>
          <w:sz w:val="32"/>
          <w:szCs w:val="32"/>
        </w:rPr>
        <w:t>FRED WRIGHT MEMORIAL</w:t>
      </w:r>
    </w:p>
    <w:p w14:paraId="53E0657A" w14:textId="77777777" w:rsidR="003809FC" w:rsidRPr="00A72096" w:rsidRDefault="003809FC" w:rsidP="003809FC">
      <w:pPr>
        <w:spacing w:after="120"/>
        <w:jc w:val="center"/>
        <w:rPr>
          <w:rFonts w:ascii="Elephant" w:hAnsi="Elephant"/>
          <w:sz w:val="32"/>
          <w:szCs w:val="32"/>
        </w:rPr>
      </w:pPr>
      <w:r w:rsidRPr="00A72096">
        <w:rPr>
          <w:rFonts w:ascii="Elephant" w:hAnsi="Elephant"/>
          <w:sz w:val="32"/>
          <w:szCs w:val="32"/>
        </w:rPr>
        <w:t>3-Game Handicap Match Play Singles</w:t>
      </w:r>
    </w:p>
    <w:p w14:paraId="62A1DFF8" w14:textId="77777777" w:rsidR="003809FC" w:rsidRPr="00A72096" w:rsidRDefault="003809FC" w:rsidP="003809FC">
      <w:pPr>
        <w:spacing w:after="120"/>
        <w:jc w:val="center"/>
        <w:rPr>
          <w:b/>
        </w:rPr>
      </w:pPr>
      <w:r w:rsidRPr="00A72096">
        <w:rPr>
          <w:b/>
        </w:rPr>
        <w:t>USBC SANCTIONED</w:t>
      </w:r>
    </w:p>
    <w:p w14:paraId="4168585E" w14:textId="1F445CA7" w:rsidR="003809FC" w:rsidRDefault="003809FC" w:rsidP="003809FC">
      <w:pPr>
        <w:spacing w:after="120"/>
        <w:rPr>
          <w:rFonts w:ascii="Elephant" w:hAnsi="Elephant"/>
          <w:b/>
          <w:sz w:val="28"/>
          <w:szCs w:val="32"/>
          <w:u w:val="single"/>
        </w:rPr>
      </w:pPr>
      <w:r w:rsidRPr="003B0A51">
        <w:rPr>
          <w:rFonts w:ascii="Elephant" w:hAnsi="Elephant"/>
          <w:b/>
          <w:sz w:val="32"/>
          <w:szCs w:val="32"/>
          <w:u w:val="single"/>
        </w:rPr>
        <w:t>$1150</w:t>
      </w:r>
      <w:r w:rsidRPr="006A4B2F">
        <w:rPr>
          <w:rFonts w:ascii="Elephant" w:hAnsi="Elephant"/>
          <w:b/>
          <w:sz w:val="28"/>
          <w:szCs w:val="32"/>
          <w:u w:val="single"/>
        </w:rPr>
        <w:t xml:space="preserve"> ADDED MONEY </w:t>
      </w:r>
      <w:proofErr w:type="gramStart"/>
      <w:r w:rsidRPr="006A4B2F">
        <w:rPr>
          <w:rFonts w:ascii="Elephant" w:hAnsi="Elephant"/>
          <w:b/>
          <w:sz w:val="28"/>
          <w:szCs w:val="32"/>
          <w:u w:val="single"/>
        </w:rPr>
        <w:t>BY  WRIGHT</w:t>
      </w:r>
      <w:proofErr w:type="gramEnd"/>
      <w:r w:rsidRPr="006A4B2F">
        <w:rPr>
          <w:rFonts w:ascii="Elephant" w:hAnsi="Elephant"/>
          <w:b/>
          <w:sz w:val="28"/>
          <w:szCs w:val="32"/>
          <w:u w:val="single"/>
        </w:rPr>
        <w:t xml:space="preserve"> FAMILY,</w:t>
      </w:r>
      <w:r w:rsidR="00FE7999">
        <w:rPr>
          <w:rFonts w:ascii="Elephant" w:hAnsi="Elephant"/>
          <w:b/>
          <w:sz w:val="28"/>
          <w:szCs w:val="32"/>
          <w:u w:val="single"/>
        </w:rPr>
        <w:t xml:space="preserve"> </w:t>
      </w:r>
      <w:r w:rsidRPr="006A4B2F">
        <w:rPr>
          <w:rFonts w:ascii="Elephant" w:hAnsi="Elephant"/>
          <w:b/>
          <w:sz w:val="28"/>
          <w:szCs w:val="32"/>
          <w:u w:val="single"/>
        </w:rPr>
        <w:t xml:space="preserve"> STARTING</w:t>
      </w:r>
      <w:r w:rsidR="00E12D39">
        <w:rPr>
          <w:rFonts w:ascii="Elephant" w:hAnsi="Elephant"/>
          <w:b/>
          <w:sz w:val="28"/>
          <w:szCs w:val="32"/>
          <w:u w:val="single"/>
        </w:rPr>
        <w:t xml:space="preserve"> </w:t>
      </w:r>
      <w:r w:rsidRPr="006A4B2F">
        <w:rPr>
          <w:rFonts w:ascii="Elephant" w:hAnsi="Elephant"/>
          <w:b/>
          <w:sz w:val="28"/>
          <w:szCs w:val="32"/>
          <w:u w:val="single"/>
        </w:rPr>
        <w:t xml:space="preserve"> LINE</w:t>
      </w:r>
      <w:r w:rsidR="00E12D39">
        <w:rPr>
          <w:rFonts w:ascii="Elephant" w:hAnsi="Elephant"/>
          <w:b/>
          <w:sz w:val="28"/>
          <w:szCs w:val="32"/>
          <w:u w:val="single"/>
        </w:rPr>
        <w:t xml:space="preserve"> </w:t>
      </w:r>
      <w:r w:rsidRPr="006A4B2F">
        <w:rPr>
          <w:rFonts w:ascii="Elephant" w:hAnsi="Elephant"/>
          <w:b/>
          <w:sz w:val="28"/>
          <w:szCs w:val="32"/>
          <w:u w:val="single"/>
        </w:rPr>
        <w:t xml:space="preserve"> PRODUCTS, </w:t>
      </w:r>
      <w:r w:rsidR="004400C6">
        <w:rPr>
          <w:rFonts w:ascii="Elephant" w:hAnsi="Elephant"/>
          <w:b/>
          <w:sz w:val="28"/>
          <w:szCs w:val="32"/>
          <w:u w:val="single"/>
        </w:rPr>
        <w:t xml:space="preserve"> </w:t>
      </w:r>
      <w:r w:rsidRPr="006A4B2F">
        <w:rPr>
          <w:rFonts w:ascii="Elephant" w:hAnsi="Elephant"/>
          <w:b/>
          <w:sz w:val="28"/>
          <w:szCs w:val="32"/>
          <w:u w:val="single"/>
        </w:rPr>
        <w:t>KP 12 GRAPHICS,</w:t>
      </w:r>
      <w:r w:rsidR="00FE7999">
        <w:rPr>
          <w:rFonts w:ascii="Elephant" w:hAnsi="Elephant"/>
          <w:b/>
          <w:sz w:val="28"/>
          <w:szCs w:val="32"/>
          <w:u w:val="single"/>
        </w:rPr>
        <w:t xml:space="preserve"> </w:t>
      </w:r>
      <w:r w:rsidRPr="006A4B2F">
        <w:rPr>
          <w:rFonts w:ascii="Elephant" w:hAnsi="Elephant"/>
          <w:b/>
          <w:sz w:val="28"/>
          <w:szCs w:val="32"/>
          <w:u w:val="single"/>
        </w:rPr>
        <w:t xml:space="preserve"> SOCOM</w:t>
      </w:r>
      <w:r>
        <w:rPr>
          <w:rFonts w:ascii="Elephant" w:hAnsi="Elephant"/>
          <w:b/>
          <w:sz w:val="28"/>
          <w:szCs w:val="32"/>
          <w:u w:val="single"/>
        </w:rPr>
        <w:t xml:space="preserve">, </w:t>
      </w:r>
      <w:r w:rsidR="00FE7999">
        <w:rPr>
          <w:rFonts w:ascii="Elephant" w:hAnsi="Elephant"/>
          <w:b/>
          <w:sz w:val="28"/>
          <w:szCs w:val="32"/>
          <w:u w:val="single"/>
        </w:rPr>
        <w:t xml:space="preserve"> </w:t>
      </w:r>
      <w:r>
        <w:rPr>
          <w:rFonts w:ascii="Elephant" w:hAnsi="Elephant"/>
          <w:b/>
          <w:sz w:val="28"/>
          <w:szCs w:val="32"/>
          <w:u w:val="single"/>
        </w:rPr>
        <w:t>AND</w:t>
      </w:r>
      <w:r w:rsidR="00FE7999">
        <w:rPr>
          <w:rFonts w:ascii="Elephant" w:hAnsi="Elephant"/>
          <w:b/>
          <w:sz w:val="28"/>
          <w:szCs w:val="32"/>
          <w:u w:val="single"/>
        </w:rPr>
        <w:t xml:space="preserve"> </w:t>
      </w:r>
      <w:r>
        <w:rPr>
          <w:rFonts w:ascii="Elephant" w:hAnsi="Elephant"/>
          <w:b/>
          <w:sz w:val="28"/>
          <w:szCs w:val="32"/>
          <w:u w:val="single"/>
        </w:rPr>
        <w:t xml:space="preserve"> FUSBC</w:t>
      </w:r>
    </w:p>
    <w:p w14:paraId="5B12F613" w14:textId="7AF32C0A" w:rsidR="007B5183" w:rsidRPr="003809FC" w:rsidRDefault="003809FC" w:rsidP="003809FC">
      <w:pPr>
        <w:tabs>
          <w:tab w:val="left" w:pos="1230"/>
        </w:tabs>
        <w:spacing w:after="120"/>
        <w:rPr>
          <w:rFonts w:ascii="Elephant" w:hAnsi="Elephant"/>
          <w:szCs w:val="32"/>
        </w:rPr>
      </w:pPr>
      <w:r>
        <w:rPr>
          <w:rFonts w:ascii="Elephant" w:hAnsi="Elephant"/>
          <w:szCs w:val="32"/>
        </w:rPr>
        <w:t xml:space="preserve">Early sign up on Tournamentbowl.com or at the </w:t>
      </w:r>
      <w:proofErr w:type="gramStart"/>
      <w:r>
        <w:rPr>
          <w:rFonts w:ascii="Elephant" w:hAnsi="Elephant"/>
          <w:szCs w:val="32"/>
        </w:rPr>
        <w:t>sign up</w:t>
      </w:r>
      <w:proofErr w:type="gramEnd"/>
      <w:r>
        <w:rPr>
          <w:rFonts w:ascii="Elephant" w:hAnsi="Elephant"/>
          <w:szCs w:val="32"/>
        </w:rPr>
        <w:t xml:space="preserve"> desk day of the tournament</w:t>
      </w:r>
    </w:p>
    <w:p w14:paraId="01770E46" w14:textId="77777777" w:rsidR="00B52930" w:rsidRPr="003F739A" w:rsidRDefault="003F739A" w:rsidP="006A4B2F">
      <w:pPr>
        <w:spacing w:after="120"/>
        <w:rPr>
          <w:rFonts w:ascii="Elephant" w:hAnsi="Elephant"/>
          <w:b/>
          <w:sz w:val="28"/>
          <w:szCs w:val="32"/>
          <w:u w:val="single"/>
        </w:rPr>
      </w:pPr>
      <w:r>
        <w:t xml:space="preserve">                                   OPEN TO ALL GREATER IDAHO FALLS USBC MEMBERS</w:t>
      </w:r>
      <w:r>
        <w:rPr>
          <w:rFonts w:ascii="Elephant" w:hAnsi="Elephant"/>
          <w:b/>
          <w:sz w:val="28"/>
          <w:szCs w:val="32"/>
          <w:u w:val="single"/>
        </w:rPr>
        <w:t xml:space="preserve">                                                                                                              </w:t>
      </w:r>
    </w:p>
    <w:p w14:paraId="4F6B3EF6" w14:textId="05A736EF" w:rsidR="00B52930" w:rsidRPr="00A72096" w:rsidRDefault="00E02DCB" w:rsidP="00567BCA">
      <w:pPr>
        <w:spacing w:after="120"/>
        <w:ind w:firstLine="720"/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(208) </w:t>
      </w:r>
      <w:r w:rsidR="00930F34">
        <w:rPr>
          <w:rFonts w:ascii="Elephant" w:hAnsi="Elephant"/>
          <w:sz w:val="32"/>
          <w:szCs w:val="32"/>
        </w:rPr>
        <w:t>522-5900</w:t>
      </w:r>
      <w:r w:rsidR="00B52930" w:rsidRPr="00A72096">
        <w:rPr>
          <w:rFonts w:ascii="Elephant" w:hAnsi="Elephant"/>
          <w:sz w:val="32"/>
          <w:szCs w:val="32"/>
        </w:rPr>
        <w:tab/>
      </w:r>
      <w:r>
        <w:rPr>
          <w:rFonts w:ascii="Elephant" w:hAnsi="Elephant"/>
          <w:sz w:val="32"/>
          <w:szCs w:val="32"/>
        </w:rPr>
        <w:t xml:space="preserve">   </w:t>
      </w:r>
      <w:r w:rsidR="00930F34">
        <w:rPr>
          <w:rFonts w:ascii="Elephant" w:hAnsi="Elephant"/>
          <w:sz w:val="32"/>
          <w:szCs w:val="32"/>
        </w:rPr>
        <w:t xml:space="preserve"> </w:t>
      </w:r>
      <w:r>
        <w:rPr>
          <w:rFonts w:ascii="Elephant" w:hAnsi="Elephant"/>
          <w:sz w:val="32"/>
          <w:szCs w:val="32"/>
        </w:rPr>
        <w:t>Homestead Pizza &amp; Bowling</w:t>
      </w:r>
      <w:r w:rsidR="005D1753">
        <w:rPr>
          <w:rFonts w:ascii="Elephant" w:hAnsi="Elephant"/>
          <w:sz w:val="32"/>
          <w:szCs w:val="32"/>
        </w:rPr>
        <w:tab/>
      </w:r>
      <w:r w:rsidR="00930F34">
        <w:rPr>
          <w:rFonts w:ascii="Elephant" w:hAnsi="Elephant"/>
          <w:sz w:val="32"/>
          <w:szCs w:val="32"/>
        </w:rPr>
        <w:t xml:space="preserve"> </w:t>
      </w:r>
    </w:p>
    <w:p w14:paraId="605B51A9" w14:textId="77777777" w:rsidR="00B52930" w:rsidRDefault="00B52930" w:rsidP="00B52930">
      <w:pPr>
        <w:spacing w:after="120"/>
        <w:jc w:val="center"/>
      </w:pPr>
      <w:r>
        <w:t xml:space="preserve">HANDICAP 80% </w:t>
      </w:r>
      <w:r w:rsidR="005D1753">
        <w:t>OF 240</w:t>
      </w:r>
      <w:r w:rsidR="00F72703">
        <w:tab/>
      </w:r>
      <w:r w:rsidR="007B5183">
        <w:t>PAYOFFS</w:t>
      </w:r>
      <w:r>
        <w:t xml:space="preserve"> AT LEAST </w:t>
      </w:r>
      <w:smartTag w:uri="urn:schemas-microsoft-com:office:smarttags" w:element="metricconverter">
        <w:smartTagPr>
          <w:attr w:name="ProductID" w:val="1 IN"/>
        </w:smartTagPr>
        <w:r>
          <w:t>1 IN</w:t>
        </w:r>
      </w:smartTag>
      <w:r w:rsidR="00EB7453">
        <w:t>7</w:t>
      </w:r>
      <w:r>
        <w:tab/>
      </w:r>
      <w:r w:rsidR="00736FEE">
        <w:tab/>
      </w:r>
      <w:r>
        <w:t>PRIZE FUND RETURNED 100%</w:t>
      </w:r>
    </w:p>
    <w:p w14:paraId="2A58B416" w14:textId="77777777" w:rsidR="00B52930" w:rsidRDefault="00B52930" w:rsidP="00B52930">
      <w:pPr>
        <w:spacing w:after="120"/>
        <w:jc w:val="center"/>
      </w:pPr>
      <w:r>
        <w:t>Use highest Idaho Falls 20</w:t>
      </w:r>
      <w:r w:rsidR="00930F34">
        <w:t>2</w:t>
      </w:r>
      <w:r w:rsidR="00362CCF">
        <w:t>2</w:t>
      </w:r>
      <w:r>
        <w:t>-20</w:t>
      </w:r>
      <w:r w:rsidR="00E81D4B">
        <w:t>2</w:t>
      </w:r>
      <w:r w:rsidR="00362CCF">
        <w:t>3</w:t>
      </w:r>
      <w:r>
        <w:t xml:space="preserve"> Yearbook average.</w:t>
      </w:r>
    </w:p>
    <w:p w14:paraId="280174DA" w14:textId="77777777" w:rsidR="00B52930" w:rsidRDefault="00B52930" w:rsidP="00B52930">
      <w:pPr>
        <w:spacing w:after="120"/>
        <w:jc w:val="center"/>
      </w:pPr>
      <w:r>
        <w:t>If no yearbook, use highest current U</w:t>
      </w:r>
      <w:r w:rsidR="002C59E2">
        <w:t>SB</w:t>
      </w:r>
      <w:r w:rsidR="005D1753">
        <w:t xml:space="preserve">C </w:t>
      </w:r>
      <w:r w:rsidR="006521EB">
        <w:t xml:space="preserve">average as of October </w:t>
      </w:r>
      <w:r w:rsidR="00930F34">
        <w:t>2</w:t>
      </w:r>
      <w:r w:rsidR="00362CCF">
        <w:t>1</w:t>
      </w:r>
      <w:r w:rsidR="006521EB">
        <w:t>, 20</w:t>
      </w:r>
      <w:r w:rsidR="00E81D4B">
        <w:t>2</w:t>
      </w:r>
      <w:r w:rsidR="00362CCF">
        <w:t>3</w:t>
      </w:r>
      <w:r w:rsidR="00DC7177">
        <w:t xml:space="preserve"> </w:t>
      </w:r>
      <w:r w:rsidR="00600E5D">
        <w:t>(21 games)</w:t>
      </w:r>
    </w:p>
    <w:p w14:paraId="5AECA643" w14:textId="77777777" w:rsidR="00B52930" w:rsidRDefault="00B52930" w:rsidP="00B52930">
      <w:pPr>
        <w:spacing w:after="120"/>
        <w:jc w:val="center"/>
      </w:pPr>
      <w:r>
        <w:t>including Summer Leagues - (21 games or more)</w:t>
      </w:r>
    </w:p>
    <w:p w14:paraId="43B334BA" w14:textId="77777777" w:rsidR="00B52930" w:rsidRDefault="00B52930" w:rsidP="00B52930">
      <w:pPr>
        <w:spacing w:after="120"/>
        <w:jc w:val="center"/>
        <w:rPr>
          <w:i/>
          <w:u w:val="single"/>
        </w:rPr>
      </w:pPr>
      <w:r w:rsidRPr="001A1887">
        <w:rPr>
          <w:i/>
          <w:u w:val="single"/>
        </w:rPr>
        <w:t>BOWLER MUST BRING VER</w:t>
      </w:r>
      <w:r w:rsidR="00A72096">
        <w:rPr>
          <w:i/>
          <w:u w:val="single"/>
        </w:rPr>
        <w:t>I</w:t>
      </w:r>
      <w:r w:rsidRPr="001A1887">
        <w:rPr>
          <w:i/>
          <w:u w:val="single"/>
        </w:rPr>
        <w:t>FICATION OF AVERAGE T</w:t>
      </w:r>
      <w:r w:rsidR="001A1887" w:rsidRPr="001A1887">
        <w:rPr>
          <w:i/>
          <w:u w:val="single"/>
        </w:rPr>
        <w:t>O</w:t>
      </w:r>
      <w:r w:rsidRPr="001A1887">
        <w:rPr>
          <w:i/>
          <w:u w:val="single"/>
        </w:rPr>
        <w:t xml:space="preserve"> TOURNAMENT DIRECTOR</w:t>
      </w:r>
      <w:r w:rsidR="00736FEE">
        <w:rPr>
          <w:i/>
          <w:u w:val="single"/>
        </w:rPr>
        <w:t>!</w:t>
      </w:r>
    </w:p>
    <w:p w14:paraId="4CFA9BFC" w14:textId="77777777" w:rsidR="006521EB" w:rsidRPr="006521EB" w:rsidRDefault="006521EB" w:rsidP="00B52930">
      <w:pPr>
        <w:spacing w:after="120"/>
        <w:jc w:val="center"/>
        <w:rPr>
          <w:i/>
        </w:rPr>
      </w:pPr>
      <w:r>
        <w:rPr>
          <w:i/>
        </w:rPr>
        <w:t>*Tournament director will have final decision on averages used.</w:t>
      </w:r>
    </w:p>
    <w:p w14:paraId="453EF946" w14:textId="77777777" w:rsidR="00B52930" w:rsidRDefault="00B52930" w:rsidP="00B52930">
      <w:pPr>
        <w:spacing w:after="120"/>
        <w:jc w:val="center"/>
      </w:pPr>
      <w:r>
        <w:t xml:space="preserve">If neither of the above apply, Rule 319B </w:t>
      </w:r>
      <w:r w:rsidRPr="001A1887">
        <w:rPr>
          <w:b/>
          <w:u w:val="single"/>
        </w:rPr>
        <w:t>WILL</w:t>
      </w:r>
      <w:r>
        <w:t xml:space="preserve"> apply.</w:t>
      </w:r>
    </w:p>
    <w:p w14:paraId="1BEDCD65" w14:textId="77777777" w:rsidR="00B52930" w:rsidRPr="001A1887" w:rsidRDefault="001A1887" w:rsidP="00B52930">
      <w:pPr>
        <w:spacing w:after="120"/>
        <w:jc w:val="center"/>
        <w:rPr>
          <w:sz w:val="20"/>
          <w:szCs w:val="20"/>
        </w:rPr>
      </w:pPr>
      <w:r w:rsidRPr="001A1887">
        <w:rPr>
          <w:sz w:val="20"/>
          <w:szCs w:val="20"/>
        </w:rPr>
        <w:t>MULTIPLE</w:t>
      </w:r>
      <w:r w:rsidR="00B52930" w:rsidRPr="001A1887">
        <w:rPr>
          <w:sz w:val="20"/>
          <w:szCs w:val="20"/>
        </w:rPr>
        <w:t xml:space="preserve"> ENTRIES A</w:t>
      </w:r>
      <w:r w:rsidRPr="001A1887">
        <w:rPr>
          <w:sz w:val="20"/>
          <w:szCs w:val="20"/>
        </w:rPr>
        <w:t>L</w:t>
      </w:r>
      <w:r w:rsidR="00B52930" w:rsidRPr="001A1887">
        <w:rPr>
          <w:sz w:val="20"/>
          <w:szCs w:val="20"/>
        </w:rPr>
        <w:t xml:space="preserve">LOWED </w:t>
      </w:r>
      <w:r w:rsidRPr="001A1887">
        <w:rPr>
          <w:sz w:val="20"/>
          <w:szCs w:val="20"/>
        </w:rPr>
        <w:t>BUT</w:t>
      </w:r>
      <w:r w:rsidR="00B52930" w:rsidRPr="001A1887">
        <w:rPr>
          <w:sz w:val="20"/>
          <w:szCs w:val="20"/>
        </w:rPr>
        <w:t xml:space="preserve"> CASH ONLY ONCE. TOP 1</w:t>
      </w:r>
      <w:r w:rsidRPr="001A1887">
        <w:rPr>
          <w:sz w:val="20"/>
          <w:szCs w:val="20"/>
        </w:rPr>
        <w:t>7</w:t>
      </w:r>
      <w:r w:rsidR="00B52930" w:rsidRPr="001A1887">
        <w:rPr>
          <w:sz w:val="20"/>
          <w:szCs w:val="20"/>
        </w:rPr>
        <w:t xml:space="preserve"> QUALIFIERS ADVANCE TO DOUBLE ELIMINATION MATCHPLAY</w:t>
      </w:r>
      <w:r w:rsidR="00A72096" w:rsidRPr="001A1887">
        <w:rPr>
          <w:sz w:val="20"/>
          <w:szCs w:val="20"/>
        </w:rPr>
        <w:t xml:space="preserve">.  </w:t>
      </w:r>
      <w:r w:rsidR="00B52930" w:rsidRPr="001A1887">
        <w:rPr>
          <w:sz w:val="20"/>
          <w:szCs w:val="20"/>
        </w:rPr>
        <w:t>HIGH QUAL</w:t>
      </w:r>
      <w:r>
        <w:rPr>
          <w:sz w:val="20"/>
          <w:szCs w:val="20"/>
        </w:rPr>
        <w:t>IFLI</w:t>
      </w:r>
      <w:r w:rsidR="00B52930" w:rsidRPr="001A1887">
        <w:rPr>
          <w:sz w:val="20"/>
          <w:szCs w:val="20"/>
        </w:rPr>
        <w:t>ER SEATED INTO SEMI-FINAL MATCH.</w:t>
      </w:r>
    </w:p>
    <w:p w14:paraId="0CED62CD" w14:textId="77777777" w:rsidR="00B52930" w:rsidRPr="001A1887" w:rsidRDefault="00B52930" w:rsidP="00B52930">
      <w:pPr>
        <w:spacing w:after="120"/>
        <w:jc w:val="center"/>
        <w:rPr>
          <w:sz w:val="20"/>
          <w:szCs w:val="20"/>
        </w:rPr>
      </w:pPr>
      <w:r w:rsidRPr="001A1887">
        <w:rPr>
          <w:sz w:val="20"/>
          <w:szCs w:val="20"/>
        </w:rPr>
        <w:t>DOUBL</w:t>
      </w:r>
      <w:r w:rsidR="001A1887">
        <w:rPr>
          <w:sz w:val="20"/>
          <w:szCs w:val="20"/>
        </w:rPr>
        <w:t>E ELIMINATION PLAY WIL</w:t>
      </w:r>
      <w:r w:rsidRPr="001A1887">
        <w:rPr>
          <w:sz w:val="20"/>
          <w:szCs w:val="20"/>
        </w:rPr>
        <w:t>L START FOLLOWING COMPLETION OF THE LAST SQUAD</w:t>
      </w:r>
      <w:r w:rsidR="00F72703">
        <w:rPr>
          <w:sz w:val="20"/>
          <w:szCs w:val="20"/>
        </w:rPr>
        <w:t xml:space="preserve"> ON</w:t>
      </w:r>
    </w:p>
    <w:p w14:paraId="09F4146A" w14:textId="77777777" w:rsidR="00567BCA" w:rsidRPr="001A1887" w:rsidRDefault="006521EB" w:rsidP="00567BCA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SUNDAY, </w:t>
      </w:r>
      <w:r w:rsidR="00E81D4B">
        <w:rPr>
          <w:sz w:val="20"/>
          <w:szCs w:val="20"/>
        </w:rPr>
        <w:t xml:space="preserve">OCTOBER </w:t>
      </w:r>
      <w:r w:rsidR="00D94A04">
        <w:rPr>
          <w:sz w:val="20"/>
          <w:szCs w:val="20"/>
        </w:rPr>
        <w:t>29</w:t>
      </w:r>
      <w:r w:rsidR="00E81D4B">
        <w:rPr>
          <w:sz w:val="20"/>
          <w:szCs w:val="20"/>
        </w:rPr>
        <w:t>, 202</w:t>
      </w:r>
      <w:r w:rsidR="00D94A04">
        <w:rPr>
          <w:sz w:val="20"/>
          <w:szCs w:val="20"/>
        </w:rPr>
        <w:t>3</w:t>
      </w:r>
    </w:p>
    <w:p w14:paraId="73BFD3FD" w14:textId="77777777" w:rsidR="00B52930" w:rsidRPr="001A1887" w:rsidRDefault="00B52930" w:rsidP="00B52930">
      <w:pPr>
        <w:spacing w:after="120"/>
        <w:jc w:val="center"/>
        <w:rPr>
          <w:sz w:val="20"/>
          <w:szCs w:val="20"/>
        </w:rPr>
      </w:pPr>
      <w:r w:rsidRPr="001A1887">
        <w:rPr>
          <w:sz w:val="20"/>
          <w:szCs w:val="20"/>
        </w:rPr>
        <w:t>ENTRIES CLOSE AT T</w:t>
      </w:r>
      <w:r w:rsidR="001A1887">
        <w:rPr>
          <w:sz w:val="20"/>
          <w:szCs w:val="20"/>
        </w:rPr>
        <w:t xml:space="preserve">HE BEGINNING OF THE LAST SQUAD, </w:t>
      </w:r>
      <w:r w:rsidR="006521EB">
        <w:rPr>
          <w:sz w:val="20"/>
          <w:szCs w:val="20"/>
        </w:rPr>
        <w:t xml:space="preserve">SUNDAY, </w:t>
      </w:r>
      <w:r w:rsidR="00E81D4B">
        <w:rPr>
          <w:sz w:val="20"/>
          <w:szCs w:val="20"/>
        </w:rPr>
        <w:t xml:space="preserve">OCTOBER </w:t>
      </w:r>
      <w:r w:rsidR="00930F34">
        <w:rPr>
          <w:sz w:val="20"/>
          <w:szCs w:val="20"/>
        </w:rPr>
        <w:t>31,</w:t>
      </w:r>
      <w:r w:rsidR="00E81D4B">
        <w:rPr>
          <w:sz w:val="20"/>
          <w:szCs w:val="20"/>
        </w:rPr>
        <w:t xml:space="preserve"> 202</w:t>
      </w:r>
      <w:r w:rsidR="00930F34">
        <w:rPr>
          <w:sz w:val="20"/>
          <w:szCs w:val="20"/>
        </w:rPr>
        <w:t>1</w:t>
      </w:r>
      <w:r w:rsidR="004D65DA">
        <w:rPr>
          <w:sz w:val="20"/>
          <w:szCs w:val="20"/>
        </w:rPr>
        <w:t>.</w:t>
      </w:r>
    </w:p>
    <w:p w14:paraId="21347491" w14:textId="77777777" w:rsidR="00B52930" w:rsidRDefault="00B52930" w:rsidP="00B52930">
      <w:pPr>
        <w:spacing w:after="120"/>
      </w:pPr>
      <w:r>
        <w:t>*Rule 319</w:t>
      </w:r>
      <w:r w:rsidR="007B5183">
        <w:t>a.</w:t>
      </w:r>
      <w:r>
        <w:t xml:space="preserve">3 </w:t>
      </w:r>
      <w:r w:rsidRPr="001A1887">
        <w:rPr>
          <w:b/>
        </w:rPr>
        <w:t>WIL</w:t>
      </w:r>
      <w:r w:rsidR="001A1887" w:rsidRPr="001A1887">
        <w:rPr>
          <w:b/>
        </w:rPr>
        <w:t>L</w:t>
      </w:r>
      <w:r w:rsidR="001A1887">
        <w:t xml:space="preserve"> apply</w:t>
      </w:r>
      <w:r w:rsidR="00D94A04">
        <w:t xml:space="preserve"> </w:t>
      </w:r>
      <w:r w:rsidR="001A1887">
        <w:t>(correct average rule)</w:t>
      </w:r>
      <w:r w:rsidR="001A1887">
        <w:tab/>
      </w:r>
      <w:r w:rsidR="00A72096">
        <w:tab/>
      </w:r>
      <w:r w:rsidR="001A1887">
        <w:t>*</w:t>
      </w:r>
      <w:r>
        <w:t>Rule 319</w:t>
      </w:r>
      <w:r w:rsidR="007B5183">
        <w:t>c</w:t>
      </w:r>
      <w:r w:rsidR="00D45149">
        <w:t xml:space="preserve"> </w:t>
      </w:r>
      <w:r w:rsidRPr="001A1887">
        <w:rPr>
          <w:b/>
        </w:rPr>
        <w:t>WILL</w:t>
      </w:r>
      <w:r>
        <w:t xml:space="preserve"> apply</w:t>
      </w:r>
      <w:r w:rsidR="007B5183">
        <w:t xml:space="preserve"> (average adjustment)</w:t>
      </w:r>
    </w:p>
    <w:p w14:paraId="7468A8A1" w14:textId="77777777" w:rsidR="00B52930" w:rsidRDefault="00B52930" w:rsidP="00B52930">
      <w:pPr>
        <w:spacing w:after="120"/>
      </w:pPr>
      <w:r>
        <w:t>*</w:t>
      </w:r>
      <w:r w:rsidR="00A72096">
        <w:t>Rule</w:t>
      </w:r>
      <w:r>
        <w:t xml:space="preserve"> 319</w:t>
      </w:r>
      <w:r w:rsidR="007B5183">
        <w:t>e</w:t>
      </w:r>
      <w:r w:rsidR="00D45149">
        <w:t xml:space="preserve"> </w:t>
      </w:r>
      <w:r w:rsidRPr="001A1887">
        <w:rPr>
          <w:b/>
        </w:rPr>
        <w:t>DOES NOT</w:t>
      </w:r>
      <w:r>
        <w:t xml:space="preserve"> apply (rerate rule)</w:t>
      </w:r>
      <w:r w:rsidR="001A1887">
        <w:tab/>
      </w:r>
      <w:r w:rsidR="001A1887">
        <w:tab/>
      </w:r>
      <w:r w:rsidR="00770570">
        <w:tab/>
      </w:r>
      <w:r>
        <w:t>*</w:t>
      </w:r>
      <w:r w:rsidR="001A1887">
        <w:t>R</w:t>
      </w:r>
      <w:r>
        <w:t>ule 319</w:t>
      </w:r>
      <w:r w:rsidR="007B5183">
        <w:t>a.</w:t>
      </w:r>
      <w:r>
        <w:t xml:space="preserve">2 </w:t>
      </w:r>
      <w:r w:rsidR="007B5183">
        <w:rPr>
          <w:b/>
        </w:rPr>
        <w:t>DOES</w:t>
      </w:r>
      <w:r w:rsidRPr="001A1887">
        <w:rPr>
          <w:b/>
        </w:rPr>
        <w:t xml:space="preserve"> NOT</w:t>
      </w:r>
      <w:r>
        <w:t xml:space="preserve"> apply (10 Pin</w:t>
      </w:r>
      <w:r w:rsidR="00D94A04">
        <w:t xml:space="preserve"> </w:t>
      </w:r>
      <w:r>
        <w:t>Average)</w:t>
      </w:r>
    </w:p>
    <w:p w14:paraId="6E1A0D0A" w14:textId="77777777" w:rsidR="00B52930" w:rsidRDefault="00B52930" w:rsidP="001A1887">
      <w:pPr>
        <w:spacing w:after="120"/>
        <w:jc w:val="center"/>
      </w:pPr>
      <w:r>
        <w:t>*Rule 319</w:t>
      </w:r>
      <w:r w:rsidR="007B5183">
        <w:t>d</w:t>
      </w:r>
      <w:r w:rsidR="00E02DCB">
        <w:t xml:space="preserve"> </w:t>
      </w:r>
      <w:r w:rsidRPr="001A1887">
        <w:rPr>
          <w:b/>
        </w:rPr>
        <w:t>DOES NOT</w:t>
      </w:r>
      <w:r>
        <w:t xml:space="preserve"> apply (prize winnings)</w:t>
      </w:r>
    </w:p>
    <w:p w14:paraId="78732FD7" w14:textId="77777777" w:rsidR="00B52930" w:rsidRPr="001A1887" w:rsidRDefault="00B52930" w:rsidP="001A1887">
      <w:pPr>
        <w:spacing w:after="120"/>
        <w:jc w:val="center"/>
        <w:rPr>
          <w:rFonts w:ascii="Elephant" w:hAnsi="Elephant"/>
        </w:rPr>
      </w:pPr>
      <w:r w:rsidRPr="001A1887">
        <w:rPr>
          <w:rFonts w:ascii="Elephant" w:hAnsi="Elephant"/>
        </w:rPr>
        <w:t>QUALIFYING SQUADS</w:t>
      </w:r>
    </w:p>
    <w:p w14:paraId="37352425" w14:textId="73C7A75E" w:rsidR="004245E3" w:rsidRDefault="00930F34" w:rsidP="004400C6">
      <w:pPr>
        <w:tabs>
          <w:tab w:val="left" w:pos="5760"/>
        </w:tabs>
        <w:spacing w:after="120"/>
      </w:pPr>
      <w:r>
        <w:t>Sunday, Oct. 2</w:t>
      </w:r>
      <w:r w:rsidR="00E02DCB">
        <w:t>2</w:t>
      </w:r>
      <w:r w:rsidR="004400C6">
        <w:t xml:space="preserve">                         </w:t>
      </w:r>
      <w:r w:rsidR="006521EB">
        <w:t xml:space="preserve">Saturday, </w:t>
      </w:r>
      <w:r w:rsidR="00E81D4B">
        <w:t xml:space="preserve">Oct. </w:t>
      </w:r>
      <w:r w:rsidR="00E02DCB">
        <w:t>28</w:t>
      </w:r>
      <w:r w:rsidR="004245E3">
        <w:t xml:space="preserve">                       Sunday, Oct. 28th</w:t>
      </w:r>
    </w:p>
    <w:p w14:paraId="534CDB94" w14:textId="77777777" w:rsidR="006F6498" w:rsidRDefault="00930F34" w:rsidP="004245E3">
      <w:pPr>
        <w:tabs>
          <w:tab w:val="left" w:pos="5760"/>
        </w:tabs>
        <w:spacing w:after="120"/>
        <w:rPr>
          <w:i/>
        </w:rPr>
      </w:pPr>
      <w:r>
        <w:rPr>
          <w:i/>
        </w:rPr>
        <w:t>12:00 noon     2:30 pm</w:t>
      </w:r>
      <w:r w:rsidR="004400C6">
        <w:rPr>
          <w:i/>
        </w:rPr>
        <w:t xml:space="preserve">           </w:t>
      </w:r>
      <w:r w:rsidR="005D1753">
        <w:rPr>
          <w:i/>
        </w:rPr>
        <w:t>1:00 pm</w:t>
      </w:r>
      <w:r w:rsidR="004400C6">
        <w:rPr>
          <w:i/>
        </w:rPr>
        <w:t xml:space="preserve">     </w:t>
      </w:r>
      <w:r w:rsidR="005D1753">
        <w:rPr>
          <w:i/>
        </w:rPr>
        <w:t>3:</w:t>
      </w:r>
      <w:r>
        <w:rPr>
          <w:i/>
        </w:rPr>
        <w:t>3</w:t>
      </w:r>
      <w:r w:rsidR="005D1753">
        <w:rPr>
          <w:i/>
        </w:rPr>
        <w:t>0 pm</w:t>
      </w:r>
      <w:r w:rsidR="004245E3">
        <w:rPr>
          <w:i/>
        </w:rPr>
        <w:t xml:space="preserve">                        9:30 am        12:00 pm        2:00 pm finals    </w:t>
      </w:r>
    </w:p>
    <w:p w14:paraId="03A24A35" w14:textId="77777777" w:rsidR="006F6498" w:rsidRDefault="006F6498" w:rsidP="004245E3">
      <w:pPr>
        <w:tabs>
          <w:tab w:val="left" w:pos="5760"/>
        </w:tabs>
        <w:spacing w:after="120"/>
        <w:rPr>
          <w:i/>
        </w:rPr>
      </w:pPr>
    </w:p>
    <w:p w14:paraId="7D7CEFF5" w14:textId="04491B20" w:rsidR="00B52930" w:rsidRPr="00A72096" w:rsidRDefault="004245E3" w:rsidP="004245E3">
      <w:pPr>
        <w:tabs>
          <w:tab w:val="left" w:pos="5760"/>
        </w:tabs>
        <w:spacing w:after="120"/>
        <w:rPr>
          <w:b/>
        </w:rPr>
      </w:pPr>
      <w:r>
        <w:rPr>
          <w:i/>
        </w:rPr>
        <w:t xml:space="preserve">                                                                    </w:t>
      </w:r>
      <w:r w:rsidRPr="004245E3">
        <w:rPr>
          <w:b/>
          <w:bCs/>
          <w:i/>
        </w:rPr>
        <w:t>NA</w:t>
      </w:r>
      <w:r w:rsidR="00B52930" w:rsidRPr="004245E3">
        <w:rPr>
          <w:b/>
          <w:bCs/>
        </w:rPr>
        <w:t>ME</w:t>
      </w:r>
      <w:r w:rsidR="00736FEE">
        <w:rPr>
          <w:b/>
        </w:rPr>
        <w:t>____________________________________________________________________________</w:t>
      </w:r>
    </w:p>
    <w:p w14:paraId="3D0E8CD4" w14:textId="77777777" w:rsidR="00B52930" w:rsidRPr="00A72096" w:rsidRDefault="00B52930" w:rsidP="00B52930">
      <w:pPr>
        <w:spacing w:after="120"/>
        <w:rPr>
          <w:b/>
        </w:rPr>
      </w:pPr>
      <w:r w:rsidRPr="00A72096">
        <w:rPr>
          <w:b/>
        </w:rPr>
        <w:t>USBC NO.__________</w:t>
      </w:r>
      <w:r w:rsidR="00736FEE">
        <w:rPr>
          <w:b/>
        </w:rPr>
        <w:t>______</w:t>
      </w:r>
      <w:r w:rsidRPr="00A72096">
        <w:rPr>
          <w:b/>
        </w:rPr>
        <w:t xml:space="preserve">__ </w:t>
      </w:r>
      <w:r w:rsidR="00736FEE">
        <w:rPr>
          <w:b/>
        </w:rPr>
        <w:tab/>
      </w:r>
      <w:r w:rsidRPr="00A72096">
        <w:rPr>
          <w:b/>
        </w:rPr>
        <w:t>20</w:t>
      </w:r>
      <w:r w:rsidR="00930F34">
        <w:rPr>
          <w:b/>
        </w:rPr>
        <w:t>2</w:t>
      </w:r>
      <w:r w:rsidR="00D94A04">
        <w:rPr>
          <w:b/>
        </w:rPr>
        <w:t>2</w:t>
      </w:r>
      <w:r w:rsidRPr="00A72096">
        <w:rPr>
          <w:b/>
        </w:rPr>
        <w:t>-20</w:t>
      </w:r>
      <w:r w:rsidR="00E81D4B">
        <w:rPr>
          <w:b/>
        </w:rPr>
        <w:t>2</w:t>
      </w:r>
      <w:r w:rsidR="00D94A04">
        <w:rPr>
          <w:b/>
        </w:rPr>
        <w:t>3</w:t>
      </w:r>
      <w:r w:rsidRPr="00A72096">
        <w:rPr>
          <w:b/>
        </w:rPr>
        <w:t xml:space="preserve"> HIGH AVE. </w:t>
      </w:r>
      <w:r w:rsidR="00736FEE">
        <w:rPr>
          <w:b/>
        </w:rPr>
        <w:t>_______________</w:t>
      </w:r>
      <w:r w:rsidR="00736FEE">
        <w:rPr>
          <w:b/>
        </w:rPr>
        <w:tab/>
      </w:r>
      <w:r w:rsidR="00736FEE">
        <w:rPr>
          <w:b/>
        </w:rPr>
        <w:tab/>
      </w:r>
      <w:r w:rsidRPr="00A72096">
        <w:rPr>
          <w:b/>
        </w:rPr>
        <w:t>PAID__</w:t>
      </w:r>
      <w:r w:rsidR="00736FEE">
        <w:rPr>
          <w:b/>
        </w:rPr>
        <w:t>_____</w:t>
      </w:r>
      <w:r w:rsidRPr="00A72096">
        <w:rPr>
          <w:b/>
        </w:rPr>
        <w:t>__</w:t>
      </w:r>
    </w:p>
    <w:p w14:paraId="723D808C" w14:textId="77777777" w:rsidR="00B52930" w:rsidRPr="00A72096" w:rsidRDefault="00B52930" w:rsidP="00A72096">
      <w:pPr>
        <w:spacing w:after="120"/>
        <w:rPr>
          <w:b/>
        </w:rPr>
      </w:pPr>
      <w:r w:rsidRPr="00A72096">
        <w:rPr>
          <w:b/>
        </w:rPr>
        <w:t xml:space="preserve">TOURNAMENT DIRECTORS: </w:t>
      </w:r>
      <w:r w:rsidR="00A72096">
        <w:rPr>
          <w:b/>
        </w:rPr>
        <w:tab/>
      </w:r>
      <w:r w:rsidR="00A72096">
        <w:rPr>
          <w:b/>
        </w:rPr>
        <w:tab/>
      </w:r>
      <w:r w:rsidR="00A72096">
        <w:rPr>
          <w:b/>
        </w:rPr>
        <w:tab/>
      </w:r>
      <w:r w:rsidR="00A72096">
        <w:rPr>
          <w:b/>
        </w:rPr>
        <w:tab/>
      </w:r>
      <w:r w:rsidR="00A72096">
        <w:rPr>
          <w:b/>
        </w:rPr>
        <w:tab/>
      </w:r>
      <w:r w:rsidR="00A72096">
        <w:rPr>
          <w:b/>
        </w:rPr>
        <w:tab/>
      </w:r>
      <w:r w:rsidR="00A72096">
        <w:rPr>
          <w:b/>
        </w:rPr>
        <w:tab/>
        <w:t>BOWLING FEE</w:t>
      </w:r>
      <w:r w:rsidR="00A72096">
        <w:rPr>
          <w:b/>
        </w:rPr>
        <w:tab/>
      </w:r>
      <w:r w:rsidR="0055225E">
        <w:rPr>
          <w:b/>
        </w:rPr>
        <w:t>$1</w:t>
      </w:r>
      <w:r w:rsidR="00E02DCB">
        <w:rPr>
          <w:b/>
        </w:rPr>
        <w:t>1</w:t>
      </w:r>
      <w:r w:rsidR="0055225E">
        <w:rPr>
          <w:b/>
        </w:rPr>
        <w:t>.00</w:t>
      </w:r>
    </w:p>
    <w:p w14:paraId="3C796B67" w14:textId="77777777" w:rsidR="00B52930" w:rsidRPr="00A72096" w:rsidRDefault="00141276" w:rsidP="00B52930">
      <w:pPr>
        <w:spacing w:after="120"/>
        <w:rPr>
          <w:b/>
        </w:rPr>
      </w:pPr>
      <w:r w:rsidRPr="00D45149">
        <w:rPr>
          <w:sz w:val="20"/>
        </w:rPr>
        <w:t>Fred Smith 208</w:t>
      </w:r>
      <w:r w:rsidR="00033350">
        <w:rPr>
          <w:sz w:val="20"/>
        </w:rPr>
        <w:t>-</w:t>
      </w:r>
      <w:r w:rsidRPr="00D45149">
        <w:rPr>
          <w:sz w:val="20"/>
        </w:rPr>
        <w:t xml:space="preserve"> 403-4976  </w:t>
      </w:r>
      <w:r w:rsidR="00B52930" w:rsidRPr="00D45149">
        <w:rPr>
          <w:b/>
          <w:sz w:val="20"/>
        </w:rPr>
        <w:tab/>
      </w:r>
      <w:r w:rsidR="00033350">
        <w:rPr>
          <w:sz w:val="20"/>
        </w:rPr>
        <w:t>David Elliott</w:t>
      </w:r>
      <w:r w:rsidRPr="00D45149">
        <w:rPr>
          <w:sz w:val="20"/>
        </w:rPr>
        <w:t xml:space="preserve"> 208-521-7386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D45149">
        <w:rPr>
          <w:b/>
        </w:rPr>
        <w:t xml:space="preserve">   </w:t>
      </w:r>
      <w:r>
        <w:rPr>
          <w:b/>
        </w:rPr>
        <w:t>EXPENSE</w:t>
      </w:r>
      <w:r>
        <w:rPr>
          <w:b/>
        </w:rPr>
        <w:tab/>
        <w:t xml:space="preserve"> $0.50        </w:t>
      </w:r>
    </w:p>
    <w:p w14:paraId="191A21AA" w14:textId="77777777" w:rsidR="00B52930" w:rsidRPr="00A72096" w:rsidRDefault="00141276" w:rsidP="00B52930">
      <w:pPr>
        <w:spacing w:after="120"/>
        <w:rPr>
          <w:b/>
        </w:rPr>
      </w:pPr>
      <w:r w:rsidRPr="00D45149">
        <w:rPr>
          <w:sz w:val="20"/>
        </w:rPr>
        <w:t>Andy Snyder</w:t>
      </w:r>
      <w:r w:rsidR="00D45149" w:rsidRPr="00D45149">
        <w:rPr>
          <w:sz w:val="20"/>
        </w:rPr>
        <w:t xml:space="preserve"> 208</w:t>
      </w:r>
      <w:r w:rsidR="00033350">
        <w:rPr>
          <w:sz w:val="20"/>
        </w:rPr>
        <w:t>-</w:t>
      </w:r>
      <w:r w:rsidR="00D45149" w:rsidRPr="00D45149">
        <w:rPr>
          <w:sz w:val="20"/>
        </w:rPr>
        <w:t xml:space="preserve"> 607-7370</w:t>
      </w:r>
      <w:r w:rsidR="00517CE7">
        <w:rPr>
          <w:b/>
        </w:rPr>
        <w:tab/>
      </w:r>
      <w:r w:rsidR="00517CE7">
        <w:rPr>
          <w:b/>
        </w:rPr>
        <w:tab/>
      </w:r>
      <w:r w:rsidR="00517CE7">
        <w:rPr>
          <w:b/>
        </w:rPr>
        <w:tab/>
      </w:r>
      <w:r w:rsidR="00517CE7">
        <w:rPr>
          <w:b/>
        </w:rPr>
        <w:tab/>
      </w:r>
      <w:r w:rsidR="00517CE7">
        <w:rPr>
          <w:b/>
        </w:rPr>
        <w:tab/>
      </w:r>
      <w:r w:rsidR="00517CE7">
        <w:rPr>
          <w:b/>
        </w:rPr>
        <w:tab/>
      </w:r>
      <w:r w:rsidR="00517CE7">
        <w:rPr>
          <w:b/>
        </w:rPr>
        <w:tab/>
      </w:r>
      <w:r>
        <w:rPr>
          <w:b/>
        </w:rPr>
        <w:t xml:space="preserve">                </w:t>
      </w:r>
      <w:r w:rsidR="00B52930" w:rsidRPr="00A72096">
        <w:rPr>
          <w:b/>
          <w:u w:val="single"/>
        </w:rPr>
        <w:t xml:space="preserve">PRIZE </w:t>
      </w:r>
      <w:r w:rsidR="00A72096" w:rsidRPr="00A72096">
        <w:rPr>
          <w:b/>
          <w:u w:val="single"/>
        </w:rPr>
        <w:t>FUND</w:t>
      </w:r>
      <w:r w:rsidR="00567BCA">
        <w:rPr>
          <w:b/>
          <w:u w:val="single"/>
        </w:rPr>
        <w:tab/>
        <w:t>$</w:t>
      </w:r>
      <w:r>
        <w:rPr>
          <w:b/>
          <w:u w:val="single"/>
        </w:rPr>
        <w:t>13</w:t>
      </w:r>
      <w:r w:rsidR="0055225E">
        <w:rPr>
          <w:b/>
          <w:u w:val="single"/>
        </w:rPr>
        <w:t>.50</w:t>
      </w:r>
      <w:r>
        <w:rPr>
          <w:b/>
          <w:u w:val="single"/>
        </w:rPr>
        <w:t xml:space="preserve">                               </w:t>
      </w:r>
    </w:p>
    <w:p w14:paraId="1A8A4908" w14:textId="77777777" w:rsidR="006F1F67" w:rsidRPr="0055225E" w:rsidRDefault="0055225E" w:rsidP="0055225E">
      <w:pPr>
        <w:spacing w:after="120"/>
        <w:rPr>
          <w:b/>
        </w:rPr>
      </w:pPr>
      <w:r>
        <w:t xml:space="preserve">*NOTE </w:t>
      </w:r>
      <w:r w:rsidR="006F1F67">
        <w:t>Lanes will not be dressed before Finals</w:t>
      </w:r>
      <w:r w:rsidR="006F1F67">
        <w:tab/>
        <w:t xml:space="preserve">                                                               </w:t>
      </w:r>
      <w:r w:rsidR="006F1F67" w:rsidRPr="0055225E">
        <w:rPr>
          <w:b/>
        </w:rPr>
        <w:t>TOTAL</w:t>
      </w:r>
      <w:r>
        <w:rPr>
          <w:b/>
        </w:rPr>
        <w:tab/>
      </w:r>
      <w:r w:rsidR="006F1F67" w:rsidRPr="0055225E">
        <w:rPr>
          <w:b/>
        </w:rPr>
        <w:t>$2</w:t>
      </w:r>
      <w:r w:rsidR="00E02DCB">
        <w:rPr>
          <w:b/>
        </w:rPr>
        <w:t>5</w:t>
      </w:r>
      <w:r w:rsidR="006F1F67" w:rsidRPr="0055225E">
        <w:rPr>
          <w:b/>
        </w:rPr>
        <w:t xml:space="preserve">.00                                                               </w:t>
      </w:r>
    </w:p>
    <w:p w14:paraId="46207C51" w14:textId="77777777" w:rsidR="00B52930" w:rsidRPr="006F1F67" w:rsidRDefault="006F1F67" w:rsidP="006F1F67">
      <w:pPr>
        <w:tabs>
          <w:tab w:val="left" w:pos="8893"/>
        </w:tabs>
      </w:pPr>
      <w:r w:rsidRPr="0055225E">
        <w:rPr>
          <w:sz w:val="28"/>
        </w:rPr>
        <w:t xml:space="preserve">Lineage </w:t>
      </w:r>
      <w:r w:rsidR="0055225E" w:rsidRPr="0055225E">
        <w:rPr>
          <w:sz w:val="28"/>
        </w:rPr>
        <w:t xml:space="preserve">for finals and Bowling Ball donated by </w:t>
      </w:r>
      <w:r w:rsidR="00D45149">
        <w:rPr>
          <w:sz w:val="28"/>
        </w:rPr>
        <w:t>Homestead Bowling &amp; Pizza</w:t>
      </w:r>
    </w:p>
    <w:sectPr w:rsidR="00B52930" w:rsidRPr="006F1F67" w:rsidSect="00440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3F9"/>
    <w:multiLevelType w:val="hybridMultilevel"/>
    <w:tmpl w:val="6FBE2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50"/>
    <w:rsid w:val="00006F0E"/>
    <w:rsid w:val="00024231"/>
    <w:rsid w:val="00033350"/>
    <w:rsid w:val="0008621D"/>
    <w:rsid w:val="000D764A"/>
    <w:rsid w:val="001211CE"/>
    <w:rsid w:val="00123B7C"/>
    <w:rsid w:val="00141276"/>
    <w:rsid w:val="001A1887"/>
    <w:rsid w:val="001A5727"/>
    <w:rsid w:val="002C59E2"/>
    <w:rsid w:val="002F0A43"/>
    <w:rsid w:val="00362CCF"/>
    <w:rsid w:val="003647B2"/>
    <w:rsid w:val="003663EB"/>
    <w:rsid w:val="00374502"/>
    <w:rsid w:val="003809FC"/>
    <w:rsid w:val="0039286C"/>
    <w:rsid w:val="003B0A51"/>
    <w:rsid w:val="003C5950"/>
    <w:rsid w:val="003F739A"/>
    <w:rsid w:val="004245E3"/>
    <w:rsid w:val="004400C6"/>
    <w:rsid w:val="004D65DA"/>
    <w:rsid w:val="00517CE7"/>
    <w:rsid w:val="00531A31"/>
    <w:rsid w:val="0055225E"/>
    <w:rsid w:val="00567BCA"/>
    <w:rsid w:val="005D1753"/>
    <w:rsid w:val="00600E5D"/>
    <w:rsid w:val="0062029E"/>
    <w:rsid w:val="006521EB"/>
    <w:rsid w:val="006A4B2F"/>
    <w:rsid w:val="006F1F67"/>
    <w:rsid w:val="006F6498"/>
    <w:rsid w:val="00706575"/>
    <w:rsid w:val="00726DE8"/>
    <w:rsid w:val="007316F3"/>
    <w:rsid w:val="00736FEE"/>
    <w:rsid w:val="00770570"/>
    <w:rsid w:val="007B5183"/>
    <w:rsid w:val="00855445"/>
    <w:rsid w:val="008E31F6"/>
    <w:rsid w:val="00910BAA"/>
    <w:rsid w:val="00930F34"/>
    <w:rsid w:val="00A72096"/>
    <w:rsid w:val="00B52930"/>
    <w:rsid w:val="00BC439A"/>
    <w:rsid w:val="00BD01B8"/>
    <w:rsid w:val="00C71647"/>
    <w:rsid w:val="00D02F01"/>
    <w:rsid w:val="00D45149"/>
    <w:rsid w:val="00D557E8"/>
    <w:rsid w:val="00D94A04"/>
    <w:rsid w:val="00DC12CA"/>
    <w:rsid w:val="00DC7177"/>
    <w:rsid w:val="00E01E13"/>
    <w:rsid w:val="00E02DCB"/>
    <w:rsid w:val="00E12D39"/>
    <w:rsid w:val="00E51271"/>
    <w:rsid w:val="00E75EEF"/>
    <w:rsid w:val="00E81D4B"/>
    <w:rsid w:val="00EB7453"/>
    <w:rsid w:val="00F12BC2"/>
    <w:rsid w:val="00F72703"/>
    <w:rsid w:val="00FE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6D7B21C"/>
  <w15:docId w15:val="{D1D17DAA-B28C-4166-9D20-C8274C0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34"/>
    <w:rPr>
      <w:b/>
      <w:bCs/>
    </w:rPr>
  </w:style>
  <w:style w:type="paragraph" w:styleId="ListParagraph">
    <w:name w:val="List Paragraph"/>
    <w:basedOn w:val="Normal"/>
    <w:uiPriority w:val="34"/>
    <w:qFormat/>
    <w:rsid w:val="0055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IDAHO FALLS BOWLING ASSOCIATION</vt:lpstr>
    </vt:vector>
  </TitlesOfParts>
  <Company>Home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IDAHO FALLS BOWLING ASSOCIATION</dc:title>
  <dc:creator>Rob Chace</dc:creator>
  <cp:lastModifiedBy>Ray French</cp:lastModifiedBy>
  <cp:revision>2</cp:revision>
  <cp:lastPrinted>2023-09-21T19:07:00Z</cp:lastPrinted>
  <dcterms:created xsi:type="dcterms:W3CDTF">2023-10-20T22:47:00Z</dcterms:created>
  <dcterms:modified xsi:type="dcterms:W3CDTF">2023-10-20T22:47:00Z</dcterms:modified>
</cp:coreProperties>
</file>